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10A" w:rsidRPr="0074092C" w:rsidRDefault="0074092C" w:rsidP="00040BDB">
      <w:pPr>
        <w:pStyle w:val="berschrift1"/>
        <w:jc w:val="center"/>
        <w:rPr>
          <w:b/>
        </w:rPr>
      </w:pPr>
      <w:bookmarkStart w:id="0" w:name="_GoBack"/>
      <w:bookmarkEnd w:id="0"/>
      <w:r w:rsidRPr="0074092C">
        <w:rPr>
          <w:b/>
        </w:rPr>
        <w:t>Co-</w:t>
      </w:r>
      <w:r>
        <w:rPr>
          <w:b/>
        </w:rPr>
        <w:t>O</w:t>
      </w:r>
      <w:r w:rsidRPr="0074092C">
        <w:rPr>
          <w:b/>
        </w:rPr>
        <w:t xml:space="preserve">ccurrences in Swiss German </w:t>
      </w:r>
      <w:proofErr w:type="spellStart"/>
      <w:r w:rsidRPr="0074092C">
        <w:rPr>
          <w:b/>
        </w:rPr>
        <w:t>Morphosyntax</w:t>
      </w:r>
      <w:proofErr w:type="spellEnd"/>
    </w:p>
    <w:p w:rsidR="00E31083" w:rsidRPr="0074092C" w:rsidRDefault="005A1DBA" w:rsidP="00BA1117">
      <w:pPr>
        <w:pStyle w:val="Untertitel"/>
        <w:pBdr>
          <w:bottom w:val="single" w:sz="6" w:space="1" w:color="auto"/>
        </w:pBdr>
        <w:jc w:val="center"/>
      </w:pPr>
      <w:r w:rsidRPr="0074092C">
        <w:t>Philipp St</w:t>
      </w:r>
      <w:r w:rsidR="00A041AE">
        <w:t>oe</w:t>
      </w:r>
      <w:r w:rsidRPr="0074092C">
        <w:t>ckle,</w:t>
      </w:r>
      <w:r w:rsidR="0074092C" w:rsidRPr="0074092C">
        <w:t xml:space="preserve"> </w:t>
      </w:r>
      <w:r w:rsidRPr="0074092C">
        <w:t>Universit</w:t>
      </w:r>
      <w:r w:rsidR="0074092C" w:rsidRPr="0074092C">
        <w:t>y of Zurich</w:t>
      </w:r>
    </w:p>
    <w:p w:rsidR="000D0D09" w:rsidRPr="0074092C" w:rsidRDefault="000D0D09" w:rsidP="00E63BB4">
      <w:pPr>
        <w:spacing w:after="0"/>
        <w:jc w:val="both"/>
      </w:pPr>
    </w:p>
    <w:p w:rsidR="0074092C" w:rsidRDefault="0074092C" w:rsidP="00E63BB4">
      <w:pPr>
        <w:spacing w:after="0"/>
        <w:jc w:val="both"/>
      </w:pPr>
      <w:r w:rsidRPr="0074092C">
        <w:t xml:space="preserve">In this paper I would like to present results from the interdisciplinary project </w:t>
      </w:r>
      <w:r>
        <w:t xml:space="preserve">“Modelling </w:t>
      </w:r>
      <w:proofErr w:type="spellStart"/>
      <w:r>
        <w:t>morphosyntactic</w:t>
      </w:r>
      <w:proofErr w:type="spellEnd"/>
      <w:r>
        <w:t xml:space="preserve"> area formation in Swiss German</w:t>
      </w:r>
      <w:r w:rsidR="00DC74CB">
        <w:t>” (</w:t>
      </w:r>
      <w:proofErr w:type="spellStart"/>
      <w:r w:rsidR="00DC74CB" w:rsidRPr="00DC74CB">
        <w:rPr>
          <w:i/>
        </w:rPr>
        <w:t>Modellierung</w:t>
      </w:r>
      <w:proofErr w:type="spellEnd"/>
      <w:r w:rsidR="00DC74CB" w:rsidRPr="00DC74CB">
        <w:rPr>
          <w:i/>
        </w:rPr>
        <w:t xml:space="preserve"> </w:t>
      </w:r>
      <w:proofErr w:type="spellStart"/>
      <w:r w:rsidR="00DC74CB" w:rsidRPr="00DC74CB">
        <w:rPr>
          <w:i/>
        </w:rPr>
        <w:t>morphosyntaktischer</w:t>
      </w:r>
      <w:proofErr w:type="spellEnd"/>
      <w:r w:rsidR="00DC74CB" w:rsidRPr="00DC74CB">
        <w:rPr>
          <w:i/>
        </w:rPr>
        <w:t xml:space="preserve"> </w:t>
      </w:r>
      <w:proofErr w:type="spellStart"/>
      <w:r w:rsidR="00DC74CB" w:rsidRPr="00DC74CB">
        <w:rPr>
          <w:i/>
        </w:rPr>
        <w:t>Raumbildung</w:t>
      </w:r>
      <w:proofErr w:type="spellEnd"/>
      <w:r w:rsidR="00DC74CB" w:rsidRPr="00DC74CB">
        <w:rPr>
          <w:i/>
        </w:rPr>
        <w:t xml:space="preserve"> </w:t>
      </w:r>
      <w:proofErr w:type="spellStart"/>
      <w:r w:rsidR="00DC74CB" w:rsidRPr="00DC74CB">
        <w:rPr>
          <w:i/>
        </w:rPr>
        <w:t>im</w:t>
      </w:r>
      <w:proofErr w:type="spellEnd"/>
      <w:r w:rsidR="00DC74CB" w:rsidRPr="00DC74CB">
        <w:rPr>
          <w:i/>
        </w:rPr>
        <w:t xml:space="preserve"> </w:t>
      </w:r>
      <w:proofErr w:type="spellStart"/>
      <w:r w:rsidR="00DC74CB" w:rsidRPr="00DC74CB">
        <w:rPr>
          <w:i/>
        </w:rPr>
        <w:t>Schweizerdeutschen</w:t>
      </w:r>
      <w:proofErr w:type="spellEnd"/>
      <w:r w:rsidR="00DC74CB" w:rsidRPr="00DC74CB">
        <w:t>)</w:t>
      </w:r>
      <w:r w:rsidR="00DC74CB">
        <w:t xml:space="preserve"> (</w:t>
      </w:r>
      <w:proofErr w:type="spellStart"/>
      <w:r w:rsidR="00DC74CB">
        <w:t>SynMod</w:t>
      </w:r>
      <w:proofErr w:type="spellEnd"/>
      <w:r w:rsidR="00DC74CB">
        <w:t>)</w:t>
      </w:r>
      <w:r>
        <w:t xml:space="preserve"> which is located at the University of Zurich and which addresses questions and methods from the two disciplines </w:t>
      </w:r>
      <w:r w:rsidR="00392168">
        <w:t xml:space="preserve">of </w:t>
      </w:r>
      <w:r>
        <w:t>geography and linguistics. One of the main goals of the project is to test linguistic hypotheses</w:t>
      </w:r>
      <w:r w:rsidR="008A5F88">
        <w:t xml:space="preserve"> </w:t>
      </w:r>
      <w:r>
        <w:t xml:space="preserve">which </w:t>
      </w:r>
      <w:r w:rsidR="008A5F88">
        <w:t xml:space="preserve">are based on the </w:t>
      </w:r>
      <w:r w:rsidR="001B6EEB">
        <w:t>inspection of maps from the “Syntactic Atlas of German speaking Switzerland</w:t>
      </w:r>
      <w:r w:rsidR="00DC74CB">
        <w:t>”</w:t>
      </w:r>
      <w:r w:rsidR="001B6EEB">
        <w:t xml:space="preserve"> </w:t>
      </w:r>
      <w:r w:rsidR="00DC74CB">
        <w:t>(</w:t>
      </w:r>
      <w:proofErr w:type="spellStart"/>
      <w:r w:rsidR="00DC74CB" w:rsidRPr="00DC74CB">
        <w:rPr>
          <w:i/>
        </w:rPr>
        <w:t>Syntaktischer</w:t>
      </w:r>
      <w:proofErr w:type="spellEnd"/>
      <w:r w:rsidR="00DC74CB" w:rsidRPr="00DC74CB">
        <w:rPr>
          <w:i/>
        </w:rPr>
        <w:t xml:space="preserve"> Atlas der </w:t>
      </w:r>
      <w:proofErr w:type="spellStart"/>
      <w:r w:rsidR="00D31732">
        <w:rPr>
          <w:i/>
        </w:rPr>
        <w:t>D</w:t>
      </w:r>
      <w:r w:rsidR="00DC74CB" w:rsidRPr="00DC74CB">
        <w:rPr>
          <w:i/>
        </w:rPr>
        <w:t>eutschen</w:t>
      </w:r>
      <w:proofErr w:type="spellEnd"/>
      <w:r w:rsidR="00DC74CB" w:rsidRPr="00DC74CB">
        <w:rPr>
          <w:i/>
        </w:rPr>
        <w:t xml:space="preserve"> </w:t>
      </w:r>
      <w:proofErr w:type="spellStart"/>
      <w:r w:rsidR="00DC74CB" w:rsidRPr="00DC74CB">
        <w:rPr>
          <w:i/>
        </w:rPr>
        <w:t>Schweiz</w:t>
      </w:r>
      <w:proofErr w:type="spellEnd"/>
      <w:r w:rsidR="00DC74CB">
        <w:t xml:space="preserve">) </w:t>
      </w:r>
      <w:r w:rsidR="001B6EEB">
        <w:t xml:space="preserve">(SADS) (cf. </w:t>
      </w:r>
      <w:proofErr w:type="spellStart"/>
      <w:r w:rsidR="001B6EEB">
        <w:t>Bucheli</w:t>
      </w:r>
      <w:proofErr w:type="spellEnd"/>
      <w:r w:rsidR="001B6EEB">
        <w:t xml:space="preserve"> &amp; Glaser 2002) by using methods from geography and </w:t>
      </w:r>
      <w:proofErr w:type="spellStart"/>
      <w:r w:rsidR="001B6EEB">
        <w:t>geostatistics</w:t>
      </w:r>
      <w:proofErr w:type="spellEnd"/>
      <w:r w:rsidR="00A041AE">
        <w:t>.</w:t>
      </w:r>
      <w:r w:rsidR="001B6EEB">
        <w:t xml:space="preserve"> </w:t>
      </w:r>
      <w:r w:rsidR="00A041AE">
        <w:t xml:space="preserve">Furthermore we want to </w:t>
      </w:r>
      <w:r w:rsidR="001B6EEB">
        <w:t xml:space="preserve">provide suggestions </w:t>
      </w:r>
      <w:r w:rsidR="00392168">
        <w:t>regarding</w:t>
      </w:r>
      <w:r w:rsidR="001B6EEB">
        <w:t xml:space="preserve"> the modelling of the areal distribution of dialect data.</w:t>
      </w:r>
    </w:p>
    <w:p w:rsidR="00392168" w:rsidRDefault="001B6EEB" w:rsidP="00E63BB4">
      <w:pPr>
        <w:spacing w:after="0"/>
        <w:jc w:val="both"/>
      </w:pPr>
      <w:r>
        <w:t xml:space="preserve">Contrary to </w:t>
      </w:r>
      <w:proofErr w:type="spellStart"/>
      <w:r>
        <w:t>dialectometric</w:t>
      </w:r>
      <w:proofErr w:type="spellEnd"/>
      <w:r>
        <w:t xml:space="preserve"> studies which work with </w:t>
      </w:r>
      <w:proofErr w:type="spellStart"/>
      <w:r>
        <w:t>aggragated</w:t>
      </w:r>
      <w:proofErr w:type="spellEnd"/>
      <w:r>
        <w:t xml:space="preserve"> sets of linguistic data (cf. </w:t>
      </w:r>
      <w:proofErr w:type="spellStart"/>
      <w:r>
        <w:t>Goebl</w:t>
      </w:r>
      <w:proofErr w:type="spellEnd"/>
      <w:r>
        <w:t xml:space="preserve"> 1982, </w:t>
      </w:r>
      <w:proofErr w:type="spellStart"/>
      <w:r>
        <w:t>Nerbonne</w:t>
      </w:r>
      <w:proofErr w:type="spellEnd"/>
      <w:r>
        <w:t xml:space="preserve"> 2006), the project pursues a qualitative approach and addresses the </w:t>
      </w:r>
      <w:r w:rsidR="00A041AE">
        <w:t>study</w:t>
      </w:r>
      <w:r>
        <w:t xml:space="preserve"> of single phenomena and their distribution in geographical space (cf. </w:t>
      </w:r>
      <w:proofErr w:type="spellStart"/>
      <w:r>
        <w:t>Pickl</w:t>
      </w:r>
      <w:proofErr w:type="spellEnd"/>
      <w:r>
        <w:t xml:space="preserve"> 2013, </w:t>
      </w:r>
      <w:proofErr w:type="spellStart"/>
      <w:r>
        <w:t>Sibler</w:t>
      </w:r>
      <w:proofErr w:type="spellEnd"/>
      <w:r>
        <w:t xml:space="preserve"> 2011, </w:t>
      </w:r>
      <w:proofErr w:type="spellStart"/>
      <w:r>
        <w:t>Spruit</w:t>
      </w:r>
      <w:proofErr w:type="spellEnd"/>
      <w:r>
        <w:t xml:space="preserve"> 2008). Although the maps generally differ from each other</w:t>
      </w:r>
      <w:r w:rsidR="00392168">
        <w:t>,</w:t>
      </w:r>
      <w:r>
        <w:t xml:space="preserve"> it can be observed that certain phenomena display geographic distributions which are more similar to each other</w:t>
      </w:r>
      <w:r w:rsidR="00A041AE">
        <w:t xml:space="preserve"> than others</w:t>
      </w:r>
      <w:r>
        <w:t xml:space="preserve"> (cf. </w:t>
      </w:r>
      <w:proofErr w:type="spellStart"/>
      <w:r>
        <w:t>Pröll</w:t>
      </w:r>
      <w:proofErr w:type="spellEnd"/>
      <w:r>
        <w:t xml:space="preserve"> 2013). </w:t>
      </w:r>
    </w:p>
    <w:p w:rsidR="001B6EEB" w:rsidRPr="0074092C" w:rsidRDefault="001B6EEB" w:rsidP="00E63BB4">
      <w:pPr>
        <w:spacing w:after="0"/>
        <w:jc w:val="both"/>
      </w:pPr>
      <w:r>
        <w:t>Taking this observation as</w:t>
      </w:r>
      <w:r w:rsidR="00392168">
        <w:t xml:space="preserve"> a point of departure</w:t>
      </w:r>
      <w:r w:rsidR="00A041AE">
        <w:t>,</w:t>
      </w:r>
      <w:r w:rsidR="00392168">
        <w:t xml:space="preserve"> I will compare the different maps of the SADS with each other, thus testing the data for co-occurrences of </w:t>
      </w:r>
      <w:proofErr w:type="spellStart"/>
      <w:r w:rsidR="00392168">
        <w:t>morphosyntactic</w:t>
      </w:r>
      <w:proofErr w:type="spellEnd"/>
      <w:r w:rsidR="00392168">
        <w:t xml:space="preserve"> features. Building on that I </w:t>
      </w:r>
      <w:r w:rsidR="00A041AE">
        <w:t>would like to</w:t>
      </w:r>
      <w:r w:rsidR="00392168">
        <w:t xml:space="preserve"> pursue the question whether there can be derived grammatical subsystems which can be characterized by certain combinations of features. The corresponding areal distributions shall finally be compared with maps depicting phenomena from </w:t>
      </w:r>
      <w:r w:rsidR="00A041AE">
        <w:t>other</w:t>
      </w:r>
      <w:r w:rsidR="00392168">
        <w:t xml:space="preserve"> linguistic levels (phonology, lexis) as well as with extra-linguistic factors (cultural, political).</w:t>
      </w:r>
    </w:p>
    <w:p w:rsidR="0074092C" w:rsidRDefault="0074092C" w:rsidP="00E63BB4">
      <w:pPr>
        <w:spacing w:after="0"/>
        <w:jc w:val="both"/>
      </w:pPr>
    </w:p>
    <w:p w:rsidR="00E31083" w:rsidRDefault="00392168" w:rsidP="00E63BB4">
      <w:pPr>
        <w:pStyle w:val="berschrift2"/>
        <w:spacing w:before="0" w:line="276" w:lineRule="auto"/>
        <w:jc w:val="both"/>
        <w:rPr>
          <w:lang w:val="en-GB"/>
        </w:rPr>
      </w:pPr>
      <w:r>
        <w:rPr>
          <w:lang w:val="en-GB"/>
        </w:rPr>
        <w:t>References</w:t>
      </w:r>
    </w:p>
    <w:p w:rsidR="00E63BB4" w:rsidRPr="00AF52A1" w:rsidRDefault="00E63BB4" w:rsidP="00E63BB4">
      <w:pPr>
        <w:pStyle w:val="StandardWeb"/>
        <w:spacing w:before="0" w:beforeAutospacing="0" w:after="0" w:afterAutospacing="0" w:line="276" w:lineRule="auto"/>
        <w:ind w:left="480" w:hanging="480"/>
        <w:jc w:val="both"/>
        <w:rPr>
          <w:rFonts w:ascii="Cambria" w:hAnsi="Cambria"/>
          <w:sz w:val="22"/>
          <w:szCs w:val="22"/>
          <w:lang w:val="de-CH"/>
        </w:rPr>
      </w:pPr>
      <w:proofErr w:type="spellStart"/>
      <w:r w:rsidRPr="00426435">
        <w:rPr>
          <w:rFonts w:ascii="Cambria" w:hAnsi="Cambria"/>
          <w:sz w:val="22"/>
          <w:szCs w:val="22"/>
        </w:rPr>
        <w:t>Bucheli</w:t>
      </w:r>
      <w:proofErr w:type="spellEnd"/>
      <w:r w:rsidRPr="00426435">
        <w:rPr>
          <w:rFonts w:ascii="Cambria" w:hAnsi="Cambria"/>
          <w:sz w:val="22"/>
          <w:szCs w:val="22"/>
        </w:rPr>
        <w:t xml:space="preserve">, C. and Glaser, E. (2002) </w:t>
      </w:r>
      <w:proofErr w:type="gramStart"/>
      <w:r w:rsidRPr="00426435">
        <w:rPr>
          <w:rFonts w:ascii="Cambria" w:hAnsi="Cambria"/>
          <w:sz w:val="22"/>
          <w:szCs w:val="22"/>
        </w:rPr>
        <w:t>The</w:t>
      </w:r>
      <w:proofErr w:type="gramEnd"/>
      <w:r w:rsidRPr="00426435">
        <w:rPr>
          <w:rFonts w:ascii="Cambria" w:hAnsi="Cambria"/>
          <w:sz w:val="22"/>
          <w:szCs w:val="22"/>
        </w:rPr>
        <w:t xml:space="preserve"> Syntactic Atlas of Swiss German Dialects: Empirical and Methodological Problems. In: </w:t>
      </w:r>
      <w:proofErr w:type="spellStart"/>
      <w:r w:rsidRPr="00426435">
        <w:rPr>
          <w:rFonts w:ascii="Cambria" w:hAnsi="Cambria"/>
          <w:sz w:val="22"/>
          <w:szCs w:val="22"/>
        </w:rPr>
        <w:t>Barbiers</w:t>
      </w:r>
      <w:proofErr w:type="spellEnd"/>
      <w:r w:rsidRPr="00426435">
        <w:rPr>
          <w:rFonts w:ascii="Cambria" w:hAnsi="Cambria"/>
          <w:sz w:val="22"/>
          <w:szCs w:val="22"/>
        </w:rPr>
        <w:t xml:space="preserve">, S., </w:t>
      </w:r>
      <w:proofErr w:type="spellStart"/>
      <w:r w:rsidRPr="00426435">
        <w:rPr>
          <w:rFonts w:ascii="Cambria" w:hAnsi="Cambria"/>
          <w:sz w:val="22"/>
          <w:szCs w:val="22"/>
        </w:rPr>
        <w:t>Cornips</w:t>
      </w:r>
      <w:proofErr w:type="spellEnd"/>
      <w:r w:rsidRPr="00426435">
        <w:rPr>
          <w:rFonts w:ascii="Cambria" w:hAnsi="Cambria"/>
          <w:sz w:val="22"/>
          <w:szCs w:val="22"/>
        </w:rPr>
        <w:t xml:space="preserve">, L. and van der </w:t>
      </w:r>
      <w:proofErr w:type="spellStart"/>
      <w:r w:rsidRPr="00426435">
        <w:rPr>
          <w:rFonts w:ascii="Cambria" w:hAnsi="Cambria"/>
          <w:sz w:val="22"/>
          <w:szCs w:val="22"/>
        </w:rPr>
        <w:t>Kleij</w:t>
      </w:r>
      <w:proofErr w:type="spellEnd"/>
      <w:r w:rsidRPr="00426435">
        <w:rPr>
          <w:rFonts w:ascii="Cambria" w:hAnsi="Cambria"/>
          <w:sz w:val="22"/>
          <w:szCs w:val="22"/>
        </w:rPr>
        <w:t xml:space="preserve">, S. (eds.) </w:t>
      </w:r>
      <w:r w:rsidRPr="00B170E3">
        <w:rPr>
          <w:rFonts w:ascii="Cambria" w:hAnsi="Cambria"/>
          <w:i/>
          <w:sz w:val="22"/>
          <w:szCs w:val="22"/>
        </w:rPr>
        <w:t xml:space="preserve">Syntactic </w:t>
      </w:r>
      <w:proofErr w:type="spellStart"/>
      <w:r w:rsidRPr="00B170E3">
        <w:rPr>
          <w:rFonts w:ascii="Cambria" w:hAnsi="Cambria"/>
          <w:i/>
          <w:sz w:val="22"/>
          <w:szCs w:val="22"/>
        </w:rPr>
        <w:t>Microvariation</w:t>
      </w:r>
      <w:proofErr w:type="spellEnd"/>
      <w:r w:rsidRPr="00426435">
        <w:rPr>
          <w:rFonts w:ascii="Cambria" w:hAnsi="Cambria"/>
          <w:sz w:val="22"/>
          <w:szCs w:val="22"/>
        </w:rPr>
        <w:t xml:space="preserve">, Vol. 2. </w:t>
      </w:r>
      <w:r w:rsidRPr="00AF52A1">
        <w:rPr>
          <w:rFonts w:ascii="Cambria" w:hAnsi="Cambria"/>
          <w:sz w:val="22"/>
          <w:szCs w:val="22"/>
          <w:lang w:val="de-CH"/>
        </w:rPr>
        <w:t xml:space="preserve">Amsterdam: </w:t>
      </w:r>
      <w:proofErr w:type="spellStart"/>
      <w:r w:rsidRPr="00AF52A1">
        <w:rPr>
          <w:rFonts w:ascii="Cambria" w:hAnsi="Cambria"/>
          <w:sz w:val="22"/>
          <w:szCs w:val="22"/>
          <w:lang w:val="de-CH"/>
        </w:rPr>
        <w:t>Meertens</w:t>
      </w:r>
      <w:proofErr w:type="spellEnd"/>
      <w:r w:rsidRPr="00AF52A1">
        <w:rPr>
          <w:rFonts w:ascii="Cambria" w:hAnsi="Cambria"/>
          <w:sz w:val="22"/>
          <w:szCs w:val="22"/>
          <w:lang w:val="de-CH"/>
        </w:rPr>
        <w:t xml:space="preserve"> Institute Electronic Publications in </w:t>
      </w:r>
      <w:proofErr w:type="spellStart"/>
      <w:r w:rsidRPr="00AF52A1">
        <w:rPr>
          <w:rFonts w:ascii="Cambria" w:hAnsi="Cambria"/>
          <w:sz w:val="22"/>
          <w:szCs w:val="22"/>
          <w:lang w:val="de-CH"/>
        </w:rPr>
        <w:t>Linguistics</w:t>
      </w:r>
      <w:proofErr w:type="spellEnd"/>
      <w:r w:rsidRPr="00AF52A1">
        <w:rPr>
          <w:rFonts w:ascii="Cambria" w:hAnsi="Cambria"/>
          <w:sz w:val="22"/>
          <w:szCs w:val="22"/>
          <w:lang w:val="de-CH"/>
        </w:rPr>
        <w:t>, 41</w:t>
      </w:r>
      <w:r w:rsidRPr="00AF52A1">
        <w:rPr>
          <w:rFonts w:ascii="Cambria" w:hAnsi="Cambria" w:cs="Academy Engraved LET"/>
          <w:sz w:val="22"/>
          <w:szCs w:val="22"/>
          <w:lang w:val="de-CH"/>
        </w:rPr>
        <w:t>‐</w:t>
      </w:r>
      <w:r w:rsidRPr="00AF52A1">
        <w:rPr>
          <w:rFonts w:ascii="Cambria" w:hAnsi="Cambria"/>
          <w:sz w:val="22"/>
          <w:szCs w:val="22"/>
          <w:lang w:val="de-CH"/>
        </w:rPr>
        <w:t>73.</w:t>
      </w:r>
    </w:p>
    <w:p w:rsidR="00E63BB4" w:rsidRDefault="00E63BB4" w:rsidP="00E63BB4">
      <w:pPr>
        <w:pStyle w:val="StandardWeb"/>
        <w:spacing w:before="0" w:beforeAutospacing="0" w:after="0" w:afterAutospacing="0" w:line="276" w:lineRule="auto"/>
        <w:ind w:left="480" w:hanging="480"/>
        <w:jc w:val="both"/>
        <w:rPr>
          <w:rFonts w:ascii="Cambria" w:hAnsi="Cambria"/>
          <w:sz w:val="22"/>
          <w:szCs w:val="22"/>
          <w:lang w:val="de-CH"/>
        </w:rPr>
      </w:pPr>
      <w:proofErr w:type="spellStart"/>
      <w:r w:rsidRPr="00E63BB4">
        <w:rPr>
          <w:rFonts w:ascii="Cambria" w:hAnsi="Cambria"/>
          <w:sz w:val="22"/>
          <w:szCs w:val="22"/>
          <w:lang w:val="de-CH"/>
        </w:rPr>
        <w:t>Goebl</w:t>
      </w:r>
      <w:proofErr w:type="spellEnd"/>
      <w:r w:rsidRPr="00E63BB4">
        <w:rPr>
          <w:rFonts w:ascii="Cambria" w:hAnsi="Cambria"/>
          <w:sz w:val="22"/>
          <w:szCs w:val="22"/>
          <w:lang w:val="de-CH"/>
        </w:rPr>
        <w:t xml:space="preserve">, H. (1982): </w:t>
      </w:r>
      <w:proofErr w:type="spellStart"/>
      <w:r w:rsidRPr="00E63BB4">
        <w:rPr>
          <w:rFonts w:ascii="Cambria" w:hAnsi="Cambria"/>
          <w:i/>
          <w:sz w:val="22"/>
          <w:szCs w:val="22"/>
          <w:lang w:val="de-CH"/>
        </w:rPr>
        <w:t>Dialektometrie</w:t>
      </w:r>
      <w:proofErr w:type="spellEnd"/>
      <w:r w:rsidRPr="00E63BB4">
        <w:rPr>
          <w:rFonts w:ascii="Cambria" w:hAnsi="Cambria"/>
          <w:i/>
          <w:sz w:val="22"/>
          <w:szCs w:val="22"/>
          <w:lang w:val="de-CH"/>
        </w:rPr>
        <w:t>. Prinzipien und Methoden des Einsatzes der Numerischen Taxonomie im Bereich der Dialektgeographie</w:t>
      </w:r>
      <w:r w:rsidRPr="00E63BB4">
        <w:rPr>
          <w:rFonts w:ascii="Cambria" w:hAnsi="Cambria"/>
          <w:sz w:val="22"/>
          <w:szCs w:val="22"/>
          <w:lang w:val="de-CH"/>
        </w:rPr>
        <w:t xml:space="preserve">. </w:t>
      </w:r>
      <w:r>
        <w:rPr>
          <w:rFonts w:ascii="Cambria" w:hAnsi="Cambria"/>
          <w:sz w:val="22"/>
          <w:szCs w:val="22"/>
          <w:lang w:val="de-CH"/>
        </w:rPr>
        <w:t>Wien: Verlag der Österreichischen Akademie der Wissenschaft</w:t>
      </w:r>
    </w:p>
    <w:p w:rsidR="00E63BB4" w:rsidRPr="00AF52A1" w:rsidRDefault="00E63BB4" w:rsidP="00E63BB4">
      <w:pPr>
        <w:pStyle w:val="StandardWeb"/>
        <w:spacing w:before="0" w:beforeAutospacing="0" w:after="0" w:afterAutospacing="0" w:line="276" w:lineRule="auto"/>
        <w:ind w:left="480" w:hanging="480"/>
        <w:jc w:val="both"/>
        <w:rPr>
          <w:rFonts w:ascii="Cambria" w:hAnsi="Cambria"/>
          <w:sz w:val="22"/>
          <w:szCs w:val="22"/>
          <w:lang w:val="de-CH"/>
        </w:rPr>
      </w:pPr>
      <w:proofErr w:type="spellStart"/>
      <w:r w:rsidRPr="00AF52A1">
        <w:rPr>
          <w:rFonts w:ascii="Cambria" w:hAnsi="Cambria"/>
          <w:sz w:val="22"/>
          <w:szCs w:val="22"/>
          <w:lang w:val="de-CH"/>
        </w:rPr>
        <w:t>Nerbonne</w:t>
      </w:r>
      <w:proofErr w:type="spellEnd"/>
      <w:r w:rsidRPr="00AF52A1">
        <w:rPr>
          <w:rFonts w:ascii="Cambria" w:hAnsi="Cambria"/>
          <w:sz w:val="22"/>
          <w:szCs w:val="22"/>
          <w:lang w:val="de-CH"/>
        </w:rPr>
        <w:t xml:space="preserve">, J. (2006): </w:t>
      </w:r>
      <w:proofErr w:type="spellStart"/>
      <w:r w:rsidRPr="00AF52A1">
        <w:rPr>
          <w:rFonts w:ascii="Cambria" w:hAnsi="Cambria"/>
          <w:sz w:val="22"/>
          <w:szCs w:val="22"/>
          <w:lang w:val="de-CH"/>
        </w:rPr>
        <w:t>Identifying</w:t>
      </w:r>
      <w:proofErr w:type="spellEnd"/>
      <w:r w:rsidRPr="00AF52A1">
        <w:rPr>
          <w:rFonts w:ascii="Cambria" w:hAnsi="Cambria"/>
          <w:sz w:val="22"/>
          <w:szCs w:val="22"/>
          <w:lang w:val="de-CH"/>
        </w:rPr>
        <w:t xml:space="preserve"> </w:t>
      </w:r>
      <w:proofErr w:type="spellStart"/>
      <w:r w:rsidRPr="00AF52A1">
        <w:rPr>
          <w:rFonts w:ascii="Cambria" w:hAnsi="Cambria"/>
          <w:sz w:val="22"/>
          <w:szCs w:val="22"/>
          <w:lang w:val="de-CH"/>
        </w:rPr>
        <w:t>Linguistic</w:t>
      </w:r>
      <w:proofErr w:type="spellEnd"/>
      <w:r w:rsidRPr="00AF52A1">
        <w:rPr>
          <w:rFonts w:ascii="Cambria" w:hAnsi="Cambria"/>
          <w:sz w:val="22"/>
          <w:szCs w:val="22"/>
          <w:lang w:val="de-CH"/>
        </w:rPr>
        <w:t xml:space="preserve"> </w:t>
      </w:r>
      <w:proofErr w:type="spellStart"/>
      <w:r w:rsidRPr="00AF52A1">
        <w:rPr>
          <w:rFonts w:ascii="Cambria" w:hAnsi="Cambria"/>
          <w:sz w:val="22"/>
          <w:szCs w:val="22"/>
          <w:lang w:val="de-CH"/>
        </w:rPr>
        <w:t>Structure</w:t>
      </w:r>
      <w:proofErr w:type="spellEnd"/>
      <w:r w:rsidRPr="00AF52A1">
        <w:rPr>
          <w:rFonts w:ascii="Cambria" w:hAnsi="Cambria"/>
          <w:sz w:val="22"/>
          <w:szCs w:val="22"/>
          <w:lang w:val="de-CH"/>
        </w:rPr>
        <w:t xml:space="preserve"> in Aggregate </w:t>
      </w:r>
      <w:proofErr w:type="spellStart"/>
      <w:r w:rsidRPr="00AF52A1">
        <w:rPr>
          <w:rFonts w:ascii="Cambria" w:hAnsi="Cambria"/>
          <w:sz w:val="22"/>
          <w:szCs w:val="22"/>
          <w:lang w:val="de-CH"/>
        </w:rPr>
        <w:t>Comparison</w:t>
      </w:r>
      <w:proofErr w:type="spellEnd"/>
      <w:r w:rsidRPr="00AF52A1">
        <w:rPr>
          <w:rFonts w:ascii="Cambria" w:hAnsi="Cambria"/>
          <w:sz w:val="22"/>
          <w:szCs w:val="22"/>
          <w:lang w:val="de-CH"/>
        </w:rPr>
        <w:t xml:space="preserve">. In: </w:t>
      </w:r>
      <w:proofErr w:type="spellStart"/>
      <w:r w:rsidRPr="00AF52A1">
        <w:rPr>
          <w:rFonts w:ascii="Cambria" w:hAnsi="Cambria"/>
          <w:i/>
          <w:sz w:val="22"/>
          <w:szCs w:val="22"/>
          <w:lang w:val="de-CH"/>
        </w:rPr>
        <w:t>Literary</w:t>
      </w:r>
      <w:proofErr w:type="spellEnd"/>
      <w:r w:rsidRPr="00AF52A1">
        <w:rPr>
          <w:rFonts w:ascii="Cambria" w:hAnsi="Cambria"/>
          <w:i/>
          <w:sz w:val="22"/>
          <w:szCs w:val="22"/>
          <w:lang w:val="de-CH"/>
        </w:rPr>
        <w:t xml:space="preserve"> </w:t>
      </w:r>
      <w:proofErr w:type="spellStart"/>
      <w:r w:rsidRPr="00AF52A1">
        <w:rPr>
          <w:rFonts w:ascii="Cambria" w:hAnsi="Cambria"/>
          <w:i/>
          <w:sz w:val="22"/>
          <w:szCs w:val="22"/>
          <w:lang w:val="de-CH"/>
        </w:rPr>
        <w:t>and</w:t>
      </w:r>
      <w:proofErr w:type="spellEnd"/>
      <w:r w:rsidRPr="00AF52A1">
        <w:rPr>
          <w:rFonts w:ascii="Cambria" w:hAnsi="Cambria"/>
          <w:i/>
          <w:sz w:val="22"/>
          <w:szCs w:val="22"/>
          <w:lang w:val="de-CH"/>
        </w:rPr>
        <w:t xml:space="preserve"> </w:t>
      </w:r>
      <w:proofErr w:type="spellStart"/>
      <w:r w:rsidRPr="00AF52A1">
        <w:rPr>
          <w:rFonts w:ascii="Cambria" w:hAnsi="Cambria"/>
          <w:i/>
          <w:sz w:val="22"/>
          <w:szCs w:val="22"/>
          <w:lang w:val="de-CH"/>
        </w:rPr>
        <w:t>Linguistic</w:t>
      </w:r>
      <w:proofErr w:type="spellEnd"/>
      <w:r w:rsidRPr="00AF52A1">
        <w:rPr>
          <w:rFonts w:ascii="Cambria" w:hAnsi="Cambria"/>
          <w:i/>
          <w:sz w:val="22"/>
          <w:szCs w:val="22"/>
          <w:lang w:val="de-CH"/>
        </w:rPr>
        <w:t xml:space="preserve"> Computing</w:t>
      </w:r>
      <w:r w:rsidRPr="00AF52A1">
        <w:rPr>
          <w:rFonts w:ascii="Cambria" w:hAnsi="Cambria"/>
          <w:sz w:val="22"/>
          <w:szCs w:val="22"/>
          <w:lang w:val="de-CH"/>
        </w:rPr>
        <w:t xml:space="preserve"> 21/4, 463-476. </w:t>
      </w:r>
    </w:p>
    <w:p w:rsidR="00E63BB4" w:rsidRPr="00EE4B4D" w:rsidRDefault="00E63BB4" w:rsidP="00E63BB4">
      <w:pPr>
        <w:pStyle w:val="StandardWeb"/>
        <w:spacing w:before="0" w:beforeAutospacing="0" w:after="0" w:afterAutospacing="0" w:line="276" w:lineRule="auto"/>
        <w:ind w:left="480" w:hanging="480"/>
        <w:jc w:val="both"/>
        <w:rPr>
          <w:rFonts w:ascii="Cambria" w:hAnsi="Cambria"/>
          <w:sz w:val="22"/>
          <w:szCs w:val="22"/>
          <w:lang w:val="de-CH"/>
        </w:rPr>
      </w:pPr>
      <w:proofErr w:type="spellStart"/>
      <w:r w:rsidRPr="00EE4B4D">
        <w:rPr>
          <w:rFonts w:ascii="Cambria" w:hAnsi="Cambria"/>
          <w:sz w:val="22"/>
          <w:szCs w:val="22"/>
          <w:lang w:val="de-CH"/>
        </w:rPr>
        <w:t>Pickl</w:t>
      </w:r>
      <w:proofErr w:type="spellEnd"/>
      <w:r w:rsidRPr="00EE4B4D">
        <w:rPr>
          <w:rFonts w:ascii="Cambria" w:hAnsi="Cambria"/>
          <w:sz w:val="22"/>
          <w:szCs w:val="22"/>
          <w:lang w:val="de-CH"/>
        </w:rPr>
        <w:t xml:space="preserve">, S. (2013): </w:t>
      </w:r>
      <w:proofErr w:type="spellStart"/>
      <w:r w:rsidR="00EE4B4D" w:rsidRPr="00EE4B4D">
        <w:rPr>
          <w:rFonts w:ascii="Cambria" w:hAnsi="Cambria"/>
          <w:i/>
          <w:sz w:val="22"/>
          <w:szCs w:val="22"/>
          <w:lang w:val="de-CH"/>
        </w:rPr>
        <w:t>Probabilistische</w:t>
      </w:r>
      <w:proofErr w:type="spellEnd"/>
      <w:r w:rsidR="00EE4B4D" w:rsidRPr="00EE4B4D">
        <w:rPr>
          <w:rFonts w:ascii="Cambria" w:hAnsi="Cambria"/>
          <w:i/>
          <w:sz w:val="22"/>
          <w:szCs w:val="22"/>
          <w:lang w:val="de-CH"/>
        </w:rPr>
        <w:t xml:space="preserve"> Geolinguistik. Geostatistische Analysen lexikalischer Variation in Bayerisch-Schwaben</w:t>
      </w:r>
      <w:r w:rsidR="00EE4B4D" w:rsidRPr="00EE4B4D">
        <w:rPr>
          <w:rFonts w:ascii="Cambria" w:hAnsi="Cambria"/>
          <w:sz w:val="22"/>
          <w:szCs w:val="22"/>
          <w:lang w:val="de-CH"/>
        </w:rPr>
        <w:t xml:space="preserve">. </w:t>
      </w:r>
      <w:r w:rsidR="00EE4B4D">
        <w:rPr>
          <w:rFonts w:ascii="Cambria" w:hAnsi="Cambria"/>
          <w:sz w:val="22"/>
          <w:szCs w:val="22"/>
          <w:lang w:val="de-CH"/>
        </w:rPr>
        <w:t xml:space="preserve">Stuttgart: Steiner. </w:t>
      </w:r>
    </w:p>
    <w:p w:rsidR="00E63BB4" w:rsidRPr="00EE4B4D" w:rsidRDefault="00E63BB4" w:rsidP="00E63BB4">
      <w:pPr>
        <w:pStyle w:val="StandardWeb"/>
        <w:spacing w:before="0" w:beforeAutospacing="0" w:after="0" w:afterAutospacing="0" w:line="276" w:lineRule="auto"/>
        <w:ind w:left="480" w:hanging="480"/>
        <w:jc w:val="both"/>
        <w:rPr>
          <w:rFonts w:ascii="Cambria" w:hAnsi="Cambria"/>
          <w:sz w:val="22"/>
          <w:szCs w:val="22"/>
          <w:lang w:val="de-CH"/>
        </w:rPr>
      </w:pPr>
      <w:r w:rsidRPr="00EE4B4D">
        <w:rPr>
          <w:rFonts w:ascii="Cambria" w:hAnsi="Cambria"/>
          <w:sz w:val="22"/>
          <w:szCs w:val="22"/>
          <w:lang w:val="de-CH"/>
        </w:rPr>
        <w:t xml:space="preserve">Pröll, S. (2013): </w:t>
      </w:r>
      <w:r w:rsidR="00EE4B4D" w:rsidRPr="00EE4B4D">
        <w:rPr>
          <w:rFonts w:ascii="Cambria" w:hAnsi="Cambria"/>
          <w:i/>
          <w:sz w:val="22"/>
          <w:szCs w:val="22"/>
          <w:lang w:val="de-CH"/>
        </w:rPr>
        <w:t>Raumvariation zwischen Muster und Zufall. Geostatistische Analysen am Beispiel des Sprachatlas von Bayerisch-Schwaben</w:t>
      </w:r>
      <w:r w:rsidR="00EE4B4D">
        <w:rPr>
          <w:rFonts w:ascii="Cambria" w:hAnsi="Cambria"/>
          <w:sz w:val="22"/>
          <w:szCs w:val="22"/>
          <w:lang w:val="de-CH"/>
        </w:rPr>
        <w:t xml:space="preserve">. </w:t>
      </w:r>
      <w:proofErr w:type="spellStart"/>
      <w:r w:rsidR="00EE4B4D">
        <w:rPr>
          <w:rFonts w:ascii="Cambria" w:hAnsi="Cambria"/>
          <w:sz w:val="22"/>
          <w:szCs w:val="22"/>
          <w:lang w:val="de-CH"/>
        </w:rPr>
        <w:t>Diss</w:t>
      </w:r>
      <w:proofErr w:type="spellEnd"/>
      <w:r w:rsidR="00EE4B4D">
        <w:rPr>
          <w:rFonts w:ascii="Cambria" w:hAnsi="Cambria"/>
          <w:sz w:val="22"/>
          <w:szCs w:val="22"/>
          <w:lang w:val="de-CH"/>
        </w:rPr>
        <w:t xml:space="preserve">. Universität Augsburg. </w:t>
      </w:r>
    </w:p>
    <w:p w:rsidR="00E63BB4" w:rsidRPr="00E63BB4" w:rsidRDefault="00E63BB4" w:rsidP="00E63BB4">
      <w:pPr>
        <w:pStyle w:val="StandardWeb"/>
        <w:spacing w:before="0" w:beforeAutospacing="0" w:after="0" w:afterAutospacing="0" w:line="276" w:lineRule="auto"/>
        <w:ind w:left="480" w:hanging="480"/>
        <w:jc w:val="both"/>
        <w:rPr>
          <w:rFonts w:ascii="Cambria" w:hAnsi="Cambria"/>
          <w:sz w:val="22"/>
          <w:szCs w:val="22"/>
          <w:lang w:val="de-CH"/>
        </w:rPr>
      </w:pPr>
      <w:proofErr w:type="spellStart"/>
      <w:r w:rsidRPr="00E63BB4">
        <w:rPr>
          <w:rFonts w:ascii="Cambria" w:hAnsi="Cambria"/>
          <w:sz w:val="22"/>
          <w:szCs w:val="22"/>
          <w:lang w:val="de-CH"/>
        </w:rPr>
        <w:t>Sibler</w:t>
      </w:r>
      <w:proofErr w:type="spellEnd"/>
      <w:r w:rsidRPr="00E63BB4">
        <w:rPr>
          <w:rFonts w:ascii="Cambria" w:hAnsi="Cambria"/>
          <w:sz w:val="22"/>
          <w:szCs w:val="22"/>
          <w:lang w:val="de-CH"/>
        </w:rPr>
        <w:t xml:space="preserve">, P. (2011): </w:t>
      </w:r>
      <w:r w:rsidRPr="00EE4B4D">
        <w:rPr>
          <w:rFonts w:ascii="Cambria" w:hAnsi="Cambria"/>
          <w:i/>
          <w:sz w:val="22"/>
          <w:szCs w:val="22"/>
          <w:lang w:val="de-CH"/>
        </w:rPr>
        <w:t>Visualisierung und geostatistische Analyse mit Daten des Syntaktischen Atlas der Deutschen Schweiz (SADS)</w:t>
      </w:r>
      <w:r>
        <w:rPr>
          <w:rFonts w:ascii="Cambria" w:hAnsi="Cambria"/>
          <w:sz w:val="22"/>
          <w:szCs w:val="22"/>
          <w:lang w:val="de-CH"/>
        </w:rPr>
        <w:t xml:space="preserve">. Masterarbeit GEO 511, Geographisches Institut der Universität Zürich. </w:t>
      </w:r>
    </w:p>
    <w:p w:rsidR="00B026A9" w:rsidRPr="00B026A9" w:rsidRDefault="00E63BB4" w:rsidP="00B026A9">
      <w:pPr>
        <w:pStyle w:val="StandardWeb"/>
        <w:spacing w:before="0" w:beforeAutospacing="0" w:after="0" w:afterAutospacing="0" w:line="276" w:lineRule="auto"/>
        <w:ind w:left="480" w:hanging="480"/>
        <w:jc w:val="both"/>
        <w:rPr>
          <w:rFonts w:ascii="Cambria" w:hAnsi="Cambria"/>
          <w:sz w:val="22"/>
          <w:szCs w:val="22"/>
          <w:lang w:val="de-CH"/>
        </w:rPr>
      </w:pPr>
      <w:proofErr w:type="spellStart"/>
      <w:r w:rsidRPr="00AF52A1">
        <w:rPr>
          <w:rFonts w:ascii="Cambria" w:hAnsi="Cambria"/>
          <w:sz w:val="22"/>
          <w:szCs w:val="22"/>
          <w:lang w:val="de-CH"/>
        </w:rPr>
        <w:t>Spruit</w:t>
      </w:r>
      <w:proofErr w:type="spellEnd"/>
      <w:r w:rsidRPr="00AF52A1">
        <w:rPr>
          <w:rFonts w:ascii="Cambria" w:hAnsi="Cambria"/>
          <w:sz w:val="22"/>
          <w:szCs w:val="22"/>
          <w:lang w:val="de-CH"/>
        </w:rPr>
        <w:t xml:space="preserve">, M. </w:t>
      </w:r>
      <w:r w:rsidR="00EE4B4D" w:rsidRPr="00AF52A1">
        <w:rPr>
          <w:rFonts w:ascii="Cambria" w:hAnsi="Cambria"/>
          <w:sz w:val="22"/>
          <w:szCs w:val="22"/>
          <w:lang w:val="de-CH"/>
        </w:rPr>
        <w:t xml:space="preserve">R. </w:t>
      </w:r>
      <w:r w:rsidRPr="00AF52A1">
        <w:rPr>
          <w:rFonts w:ascii="Cambria" w:hAnsi="Cambria"/>
          <w:sz w:val="22"/>
          <w:szCs w:val="22"/>
          <w:lang w:val="de-CH"/>
        </w:rPr>
        <w:t>(</w:t>
      </w:r>
      <w:r w:rsidR="00EE4B4D" w:rsidRPr="00AF52A1">
        <w:rPr>
          <w:rFonts w:ascii="Cambria" w:hAnsi="Cambria"/>
          <w:sz w:val="22"/>
          <w:szCs w:val="22"/>
          <w:lang w:val="de-CH"/>
        </w:rPr>
        <w:t>2008</w:t>
      </w:r>
      <w:r w:rsidRPr="00AF52A1">
        <w:rPr>
          <w:rFonts w:ascii="Cambria" w:hAnsi="Cambria"/>
          <w:sz w:val="22"/>
          <w:szCs w:val="22"/>
          <w:lang w:val="de-CH"/>
        </w:rPr>
        <w:t xml:space="preserve">): </w:t>
      </w:r>
      <w:r w:rsidR="00EE4B4D" w:rsidRPr="00AF52A1">
        <w:rPr>
          <w:rFonts w:ascii="Cambria" w:hAnsi="Cambria"/>
          <w:i/>
          <w:sz w:val="22"/>
          <w:szCs w:val="22"/>
          <w:lang w:val="de-CH"/>
        </w:rPr>
        <w:t xml:space="preserve">Quantitative </w:t>
      </w:r>
      <w:proofErr w:type="spellStart"/>
      <w:r w:rsidR="00EE4B4D" w:rsidRPr="00AF52A1">
        <w:rPr>
          <w:rFonts w:ascii="Cambria" w:hAnsi="Cambria"/>
          <w:i/>
          <w:sz w:val="22"/>
          <w:szCs w:val="22"/>
          <w:lang w:val="de-CH"/>
        </w:rPr>
        <w:t>perspectives</w:t>
      </w:r>
      <w:proofErr w:type="spellEnd"/>
      <w:r w:rsidR="00EE4B4D" w:rsidRPr="00AF52A1">
        <w:rPr>
          <w:rFonts w:ascii="Cambria" w:hAnsi="Cambria"/>
          <w:i/>
          <w:sz w:val="22"/>
          <w:szCs w:val="22"/>
          <w:lang w:val="de-CH"/>
        </w:rPr>
        <w:t xml:space="preserve"> on </w:t>
      </w:r>
      <w:proofErr w:type="spellStart"/>
      <w:r w:rsidR="00EE4B4D" w:rsidRPr="00AF52A1">
        <w:rPr>
          <w:rFonts w:ascii="Cambria" w:hAnsi="Cambria"/>
          <w:i/>
          <w:sz w:val="22"/>
          <w:szCs w:val="22"/>
          <w:lang w:val="de-CH"/>
        </w:rPr>
        <w:t>syntactic</w:t>
      </w:r>
      <w:proofErr w:type="spellEnd"/>
      <w:r w:rsidR="00EE4B4D" w:rsidRPr="00AF52A1">
        <w:rPr>
          <w:rFonts w:ascii="Cambria" w:hAnsi="Cambria"/>
          <w:i/>
          <w:sz w:val="22"/>
          <w:szCs w:val="22"/>
          <w:lang w:val="de-CH"/>
        </w:rPr>
        <w:t xml:space="preserve"> </w:t>
      </w:r>
      <w:proofErr w:type="spellStart"/>
      <w:r w:rsidR="00EE4B4D" w:rsidRPr="00AF52A1">
        <w:rPr>
          <w:rFonts w:ascii="Cambria" w:hAnsi="Cambria"/>
          <w:i/>
          <w:sz w:val="22"/>
          <w:szCs w:val="22"/>
          <w:lang w:val="de-CH"/>
        </w:rPr>
        <w:t>variation</w:t>
      </w:r>
      <w:proofErr w:type="spellEnd"/>
      <w:r w:rsidR="00EE4B4D" w:rsidRPr="00AF52A1">
        <w:rPr>
          <w:rFonts w:ascii="Cambria" w:hAnsi="Cambria"/>
          <w:i/>
          <w:sz w:val="22"/>
          <w:szCs w:val="22"/>
          <w:lang w:val="de-CH"/>
        </w:rPr>
        <w:t xml:space="preserve"> in </w:t>
      </w:r>
      <w:proofErr w:type="spellStart"/>
      <w:r w:rsidR="00EE4B4D" w:rsidRPr="00AF52A1">
        <w:rPr>
          <w:rFonts w:ascii="Cambria" w:hAnsi="Cambria"/>
          <w:i/>
          <w:sz w:val="22"/>
          <w:szCs w:val="22"/>
          <w:lang w:val="de-CH"/>
        </w:rPr>
        <w:t>Dutch</w:t>
      </w:r>
      <w:proofErr w:type="spellEnd"/>
      <w:r w:rsidR="00EE4B4D" w:rsidRPr="00AF52A1">
        <w:rPr>
          <w:rFonts w:ascii="Cambria" w:hAnsi="Cambria"/>
          <w:i/>
          <w:sz w:val="22"/>
          <w:szCs w:val="22"/>
          <w:lang w:val="de-CH"/>
        </w:rPr>
        <w:t xml:space="preserve"> </w:t>
      </w:r>
      <w:proofErr w:type="spellStart"/>
      <w:r w:rsidR="00EE4B4D" w:rsidRPr="00AF52A1">
        <w:rPr>
          <w:rFonts w:ascii="Cambria" w:hAnsi="Cambria"/>
          <w:i/>
          <w:sz w:val="22"/>
          <w:szCs w:val="22"/>
          <w:lang w:val="de-CH"/>
        </w:rPr>
        <w:t>dialects</w:t>
      </w:r>
      <w:proofErr w:type="spellEnd"/>
      <w:r w:rsidR="00EE4B4D" w:rsidRPr="00AF52A1">
        <w:rPr>
          <w:rFonts w:ascii="Cambria" w:hAnsi="Cambria"/>
          <w:sz w:val="22"/>
          <w:szCs w:val="22"/>
          <w:lang w:val="de-CH"/>
        </w:rPr>
        <w:t xml:space="preserve">. </w:t>
      </w:r>
      <w:proofErr w:type="spellStart"/>
      <w:r w:rsidR="00EE4B4D" w:rsidRPr="00AF52A1">
        <w:rPr>
          <w:rFonts w:ascii="Cambria" w:hAnsi="Cambria"/>
          <w:sz w:val="22"/>
          <w:szCs w:val="22"/>
          <w:lang w:val="de-CH"/>
        </w:rPr>
        <w:t>Diss</w:t>
      </w:r>
      <w:proofErr w:type="spellEnd"/>
      <w:r w:rsidR="00EE4B4D" w:rsidRPr="00AF52A1">
        <w:rPr>
          <w:rFonts w:ascii="Cambria" w:hAnsi="Cambria"/>
          <w:sz w:val="22"/>
          <w:szCs w:val="22"/>
          <w:lang w:val="de-CH"/>
        </w:rPr>
        <w:t xml:space="preserve">. Universität Amsterdam. </w:t>
      </w:r>
    </w:p>
    <w:sectPr w:rsidR="00B026A9" w:rsidRPr="00B026A9" w:rsidSect="006B47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cademy Engraved LET">
    <w:charset w:val="00"/>
    <w:family w:val="auto"/>
    <w:pitch w:val="variable"/>
    <w:sig w:usb0="8000007F" w:usb1="4000000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73986"/>
    <w:multiLevelType w:val="hybridMultilevel"/>
    <w:tmpl w:val="9232F004"/>
    <w:lvl w:ilvl="0" w:tplc="B1661AC6">
      <w:numFmt w:val="bullet"/>
      <w:lvlText w:val="-"/>
      <w:lvlJc w:val="left"/>
      <w:pPr>
        <w:ind w:left="720" w:hanging="360"/>
      </w:pPr>
      <w:rPr>
        <w:rFonts w:ascii="Cambria" w:eastAsiaTheme="majorEastAsia" w:hAnsi="Cambria" w:cstheme="maj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66784E13"/>
    <w:multiLevelType w:val="hybridMultilevel"/>
    <w:tmpl w:val="C9FC47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7CB20649"/>
    <w:multiLevelType w:val="hybridMultilevel"/>
    <w:tmpl w:val="89EA7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7CF50C2C"/>
    <w:multiLevelType w:val="hybridMultilevel"/>
    <w:tmpl w:val="13A4F75C"/>
    <w:lvl w:ilvl="0" w:tplc="47145BD2">
      <w:numFmt w:val="bullet"/>
      <w:lvlText w:val="-"/>
      <w:lvlJc w:val="left"/>
      <w:pPr>
        <w:ind w:left="720" w:hanging="360"/>
      </w:pPr>
      <w:rPr>
        <w:rFonts w:ascii="Cambria" w:eastAsiaTheme="majorEastAsia" w:hAnsi="Cambria" w:cstheme="maj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83"/>
    <w:rsid w:val="00003DC7"/>
    <w:rsid w:val="00040BDB"/>
    <w:rsid w:val="000C0E2F"/>
    <w:rsid w:val="000C6FF6"/>
    <w:rsid w:val="000D0D09"/>
    <w:rsid w:val="00171D06"/>
    <w:rsid w:val="00176164"/>
    <w:rsid w:val="001766BF"/>
    <w:rsid w:val="0019349E"/>
    <w:rsid w:val="001B028D"/>
    <w:rsid w:val="001B6EEB"/>
    <w:rsid w:val="001B7754"/>
    <w:rsid w:val="00296987"/>
    <w:rsid w:val="003606B3"/>
    <w:rsid w:val="003755E0"/>
    <w:rsid w:val="00392168"/>
    <w:rsid w:val="0041377D"/>
    <w:rsid w:val="00426435"/>
    <w:rsid w:val="00435D35"/>
    <w:rsid w:val="004854D1"/>
    <w:rsid w:val="005A1DBA"/>
    <w:rsid w:val="00662829"/>
    <w:rsid w:val="0069761B"/>
    <w:rsid w:val="006B472E"/>
    <w:rsid w:val="00707101"/>
    <w:rsid w:val="0074092C"/>
    <w:rsid w:val="00751167"/>
    <w:rsid w:val="00752DE1"/>
    <w:rsid w:val="00755332"/>
    <w:rsid w:val="00764599"/>
    <w:rsid w:val="0079224F"/>
    <w:rsid w:val="007D0DBE"/>
    <w:rsid w:val="00817632"/>
    <w:rsid w:val="008A5F88"/>
    <w:rsid w:val="008B059F"/>
    <w:rsid w:val="00902902"/>
    <w:rsid w:val="00966AB4"/>
    <w:rsid w:val="0098022F"/>
    <w:rsid w:val="00986265"/>
    <w:rsid w:val="00A041AE"/>
    <w:rsid w:val="00AA310A"/>
    <w:rsid w:val="00AB1FB2"/>
    <w:rsid w:val="00AD1C05"/>
    <w:rsid w:val="00AF52A1"/>
    <w:rsid w:val="00B026A9"/>
    <w:rsid w:val="00B07C74"/>
    <w:rsid w:val="00B170E3"/>
    <w:rsid w:val="00B76BA3"/>
    <w:rsid w:val="00BA1117"/>
    <w:rsid w:val="00C0267A"/>
    <w:rsid w:val="00C84234"/>
    <w:rsid w:val="00CC52B0"/>
    <w:rsid w:val="00CE1310"/>
    <w:rsid w:val="00CF6260"/>
    <w:rsid w:val="00D019F3"/>
    <w:rsid w:val="00D31732"/>
    <w:rsid w:val="00D35359"/>
    <w:rsid w:val="00D514F3"/>
    <w:rsid w:val="00DC74CB"/>
    <w:rsid w:val="00E04BA0"/>
    <w:rsid w:val="00E07001"/>
    <w:rsid w:val="00E31083"/>
    <w:rsid w:val="00E45969"/>
    <w:rsid w:val="00E63BB4"/>
    <w:rsid w:val="00E86026"/>
    <w:rsid w:val="00EA67A4"/>
    <w:rsid w:val="00EE4B4D"/>
    <w:rsid w:val="00F0580E"/>
    <w:rsid w:val="00F7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C5887C9-655F-4D91-BE91-964744A6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059F"/>
  </w:style>
  <w:style w:type="paragraph" w:styleId="berschrift1">
    <w:name w:val="heading 1"/>
    <w:basedOn w:val="Standard"/>
    <w:next w:val="Standard"/>
    <w:link w:val="berschrift1Zchn"/>
    <w:uiPriority w:val="9"/>
    <w:qFormat/>
    <w:rsid w:val="008B059F"/>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8B059F"/>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8B059F"/>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8B059F"/>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8B059F"/>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8B059F"/>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8B059F"/>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8B059F"/>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8B059F"/>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59F"/>
    <w:rPr>
      <w:smallCaps/>
      <w:spacing w:val="5"/>
      <w:sz w:val="36"/>
      <w:szCs w:val="36"/>
    </w:rPr>
  </w:style>
  <w:style w:type="character" w:customStyle="1" w:styleId="berschrift2Zchn">
    <w:name w:val="Überschrift 2 Zchn"/>
    <w:basedOn w:val="Absatz-Standardschriftart"/>
    <w:link w:val="berschrift2"/>
    <w:uiPriority w:val="9"/>
    <w:rsid w:val="008B059F"/>
    <w:rPr>
      <w:smallCaps/>
      <w:sz w:val="28"/>
      <w:szCs w:val="28"/>
    </w:rPr>
  </w:style>
  <w:style w:type="paragraph" w:styleId="StandardWeb">
    <w:name w:val="Normal (Web)"/>
    <w:basedOn w:val="Standard"/>
    <w:uiPriority w:val="99"/>
    <w:unhideWhenUsed/>
    <w:rsid w:val="00E31083"/>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Untertitel">
    <w:name w:val="Subtitle"/>
    <w:basedOn w:val="Standard"/>
    <w:next w:val="Standard"/>
    <w:link w:val="UntertitelZchn"/>
    <w:uiPriority w:val="11"/>
    <w:qFormat/>
    <w:rsid w:val="008B059F"/>
    <w:rPr>
      <w:i/>
      <w:iCs/>
      <w:smallCaps/>
      <w:spacing w:val="10"/>
      <w:sz w:val="28"/>
      <w:szCs w:val="28"/>
    </w:rPr>
  </w:style>
  <w:style w:type="character" w:customStyle="1" w:styleId="UntertitelZchn">
    <w:name w:val="Untertitel Zchn"/>
    <w:basedOn w:val="Absatz-Standardschriftart"/>
    <w:link w:val="Untertitel"/>
    <w:uiPriority w:val="11"/>
    <w:rsid w:val="008B059F"/>
    <w:rPr>
      <w:i/>
      <w:iCs/>
      <w:smallCaps/>
      <w:spacing w:val="10"/>
      <w:sz w:val="28"/>
      <w:szCs w:val="28"/>
    </w:rPr>
  </w:style>
  <w:style w:type="character" w:customStyle="1" w:styleId="berschrift3Zchn">
    <w:name w:val="Überschrift 3 Zchn"/>
    <w:basedOn w:val="Absatz-Standardschriftart"/>
    <w:link w:val="berschrift3"/>
    <w:uiPriority w:val="9"/>
    <w:rsid w:val="008B059F"/>
    <w:rPr>
      <w:i/>
      <w:iCs/>
      <w:smallCaps/>
      <w:spacing w:val="5"/>
      <w:sz w:val="26"/>
      <w:szCs w:val="26"/>
    </w:rPr>
  </w:style>
  <w:style w:type="character" w:customStyle="1" w:styleId="berschrift4Zchn">
    <w:name w:val="Überschrift 4 Zchn"/>
    <w:basedOn w:val="Absatz-Standardschriftart"/>
    <w:link w:val="berschrift4"/>
    <w:uiPriority w:val="9"/>
    <w:rsid w:val="008B059F"/>
    <w:rPr>
      <w:b/>
      <w:bCs/>
      <w:spacing w:val="5"/>
      <w:sz w:val="24"/>
      <w:szCs w:val="24"/>
    </w:rPr>
  </w:style>
  <w:style w:type="character" w:customStyle="1" w:styleId="berschrift5Zchn">
    <w:name w:val="Überschrift 5 Zchn"/>
    <w:basedOn w:val="Absatz-Standardschriftart"/>
    <w:link w:val="berschrift5"/>
    <w:uiPriority w:val="9"/>
    <w:semiHidden/>
    <w:rsid w:val="008B059F"/>
    <w:rPr>
      <w:i/>
      <w:iCs/>
      <w:sz w:val="24"/>
      <w:szCs w:val="24"/>
    </w:rPr>
  </w:style>
  <w:style w:type="character" w:customStyle="1" w:styleId="berschrift6Zchn">
    <w:name w:val="Überschrift 6 Zchn"/>
    <w:basedOn w:val="Absatz-Standardschriftart"/>
    <w:link w:val="berschrift6"/>
    <w:uiPriority w:val="9"/>
    <w:semiHidden/>
    <w:rsid w:val="008B059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8B059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8B059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8B059F"/>
    <w:rPr>
      <w:b/>
      <w:bCs/>
      <w:i/>
      <w:iCs/>
      <w:color w:val="7F7F7F" w:themeColor="text1" w:themeTint="80"/>
      <w:sz w:val="18"/>
      <w:szCs w:val="18"/>
    </w:rPr>
  </w:style>
  <w:style w:type="paragraph" w:styleId="Titel">
    <w:name w:val="Title"/>
    <w:basedOn w:val="Standard"/>
    <w:next w:val="Standard"/>
    <w:link w:val="TitelZchn"/>
    <w:uiPriority w:val="10"/>
    <w:qFormat/>
    <w:rsid w:val="008B059F"/>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8B059F"/>
    <w:rPr>
      <w:smallCaps/>
      <w:sz w:val="52"/>
      <w:szCs w:val="52"/>
    </w:rPr>
  </w:style>
  <w:style w:type="character" w:styleId="Fett">
    <w:name w:val="Strong"/>
    <w:uiPriority w:val="22"/>
    <w:qFormat/>
    <w:rsid w:val="008B059F"/>
    <w:rPr>
      <w:b/>
      <w:bCs/>
    </w:rPr>
  </w:style>
  <w:style w:type="character" w:styleId="Hervorhebung">
    <w:name w:val="Emphasis"/>
    <w:uiPriority w:val="20"/>
    <w:qFormat/>
    <w:rsid w:val="008B059F"/>
    <w:rPr>
      <w:b/>
      <w:bCs/>
      <w:i/>
      <w:iCs/>
      <w:spacing w:val="10"/>
    </w:rPr>
  </w:style>
  <w:style w:type="paragraph" w:styleId="KeinLeerraum">
    <w:name w:val="No Spacing"/>
    <w:basedOn w:val="Standard"/>
    <w:uiPriority w:val="1"/>
    <w:qFormat/>
    <w:rsid w:val="008B059F"/>
    <w:pPr>
      <w:spacing w:after="0" w:line="240" w:lineRule="auto"/>
    </w:pPr>
  </w:style>
  <w:style w:type="paragraph" w:styleId="Listenabsatz">
    <w:name w:val="List Paragraph"/>
    <w:basedOn w:val="Standard"/>
    <w:uiPriority w:val="34"/>
    <w:qFormat/>
    <w:rsid w:val="008B059F"/>
    <w:pPr>
      <w:ind w:left="720"/>
      <w:contextualSpacing/>
    </w:pPr>
  </w:style>
  <w:style w:type="paragraph" w:styleId="Zitat">
    <w:name w:val="Quote"/>
    <w:basedOn w:val="Standard"/>
    <w:next w:val="Standard"/>
    <w:link w:val="ZitatZchn"/>
    <w:uiPriority w:val="29"/>
    <w:qFormat/>
    <w:rsid w:val="008B059F"/>
    <w:rPr>
      <w:i/>
      <w:iCs/>
    </w:rPr>
  </w:style>
  <w:style w:type="character" w:customStyle="1" w:styleId="ZitatZchn">
    <w:name w:val="Zitat Zchn"/>
    <w:basedOn w:val="Absatz-Standardschriftart"/>
    <w:link w:val="Zitat"/>
    <w:uiPriority w:val="29"/>
    <w:rsid w:val="008B059F"/>
    <w:rPr>
      <w:i/>
      <w:iCs/>
    </w:rPr>
  </w:style>
  <w:style w:type="paragraph" w:styleId="IntensivesZitat">
    <w:name w:val="Intense Quote"/>
    <w:basedOn w:val="Standard"/>
    <w:next w:val="Standard"/>
    <w:link w:val="IntensivesZitatZchn"/>
    <w:uiPriority w:val="30"/>
    <w:qFormat/>
    <w:rsid w:val="008B059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8B059F"/>
    <w:rPr>
      <w:i/>
      <w:iCs/>
    </w:rPr>
  </w:style>
  <w:style w:type="character" w:styleId="SchwacheHervorhebung">
    <w:name w:val="Subtle Emphasis"/>
    <w:uiPriority w:val="19"/>
    <w:qFormat/>
    <w:rsid w:val="008B059F"/>
    <w:rPr>
      <w:i/>
      <w:iCs/>
    </w:rPr>
  </w:style>
  <w:style w:type="character" w:styleId="IntensiveHervorhebung">
    <w:name w:val="Intense Emphasis"/>
    <w:uiPriority w:val="21"/>
    <w:qFormat/>
    <w:rsid w:val="008B059F"/>
    <w:rPr>
      <w:b/>
      <w:bCs/>
      <w:i/>
      <w:iCs/>
    </w:rPr>
  </w:style>
  <w:style w:type="character" w:styleId="SchwacherVerweis">
    <w:name w:val="Subtle Reference"/>
    <w:basedOn w:val="Absatz-Standardschriftart"/>
    <w:uiPriority w:val="31"/>
    <w:qFormat/>
    <w:rsid w:val="008B059F"/>
    <w:rPr>
      <w:smallCaps/>
    </w:rPr>
  </w:style>
  <w:style w:type="character" w:styleId="IntensiverVerweis">
    <w:name w:val="Intense Reference"/>
    <w:uiPriority w:val="32"/>
    <w:qFormat/>
    <w:rsid w:val="008B059F"/>
    <w:rPr>
      <w:b/>
      <w:bCs/>
      <w:smallCaps/>
    </w:rPr>
  </w:style>
  <w:style w:type="character" w:styleId="Buchtitel">
    <w:name w:val="Book Title"/>
    <w:basedOn w:val="Absatz-Standardschriftart"/>
    <w:uiPriority w:val="33"/>
    <w:qFormat/>
    <w:rsid w:val="008B059F"/>
    <w:rPr>
      <w:i/>
      <w:iCs/>
      <w:smallCaps/>
      <w:spacing w:val="5"/>
    </w:rPr>
  </w:style>
  <w:style w:type="paragraph" w:styleId="Inhaltsverzeichnisberschrift">
    <w:name w:val="TOC Heading"/>
    <w:basedOn w:val="berschrift1"/>
    <w:next w:val="Standard"/>
    <w:uiPriority w:val="39"/>
    <w:semiHidden/>
    <w:unhideWhenUsed/>
    <w:qFormat/>
    <w:rsid w:val="008B059F"/>
    <w:pPr>
      <w:outlineLvl w:val="9"/>
    </w:pPr>
  </w:style>
  <w:style w:type="paragraph" w:styleId="Sprechblasentext">
    <w:name w:val="Balloon Text"/>
    <w:basedOn w:val="Standard"/>
    <w:link w:val="SprechblasentextZchn"/>
    <w:uiPriority w:val="99"/>
    <w:semiHidden/>
    <w:unhideWhenUsed/>
    <w:rsid w:val="00AA310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A31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2722</Characters>
  <Application>Microsoft Office Word</Application>
  <DocSecurity>0</DocSecurity>
  <Lines>22</Lines>
  <Paragraphs>6</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Uni Zurich</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pjeszens</dc:creator>
  <cp:lastModifiedBy>Gaebel, Lisa</cp:lastModifiedBy>
  <cp:revision>2</cp:revision>
  <dcterms:created xsi:type="dcterms:W3CDTF">2014-05-05T10:07:00Z</dcterms:created>
  <dcterms:modified xsi:type="dcterms:W3CDTF">2014-05-05T10:07:00Z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1960670640</vt:i4>
  </property>
</Properties>
</file>